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0743" w14:textId="023B7D25" w:rsidR="005E2581" w:rsidRPr="004F2D80" w:rsidRDefault="004F2D80">
      <w:pPr>
        <w:pStyle w:val="Title"/>
        <w:jc w:val="center"/>
        <w:rPr>
          <w:rFonts w:asciiTheme="minorHAnsi" w:hAnsiTheme="minorHAnsi" w:cstheme="minorHAnsi"/>
        </w:rPr>
      </w:pPr>
      <w:r w:rsidRPr="004F2D80">
        <w:rPr>
          <w:rFonts w:asciiTheme="minorHAnsi" w:hAnsiTheme="minorHAnsi" w:cstheme="minorHAnsi"/>
        </w:rPr>
        <w:t>Moodle2Word Questions – Template Français</w:t>
      </w:r>
    </w:p>
    <w:p w14:paraId="0DA75568" w14:textId="3E6991DB" w:rsidR="005E2581" w:rsidRPr="004F2D80" w:rsidRDefault="007C256B">
      <w:pPr>
        <w:pStyle w:val="Heading2"/>
        <w:rPr>
          <w:rFonts w:asciiTheme="minorHAnsi" w:eastAsia="Times New Roman" w:hAnsiTheme="minorHAnsi" w:cstheme="minorHAnsi"/>
        </w:rPr>
      </w:pPr>
      <w:r w:rsidRPr="004F2D80">
        <w:rPr>
          <w:rFonts w:asciiTheme="minorHAnsi" w:eastAsia="Times New Roman" w:hAnsiTheme="minorHAnsi" w:cstheme="minorHAnsi"/>
        </w:rPr>
        <w:t>INTFIN_</w:t>
      </w:r>
      <w:r w:rsidR="007B1DC2" w:rsidRPr="004F2D80">
        <w:rPr>
          <w:rFonts w:asciiTheme="minorHAnsi" w:eastAsia="Times New Roman" w:hAnsiTheme="minorHAnsi" w:cstheme="minorHAnsi"/>
        </w:rPr>
        <w:t>FQ1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81"/>
        <w:gridCol w:w="4058"/>
        <w:gridCol w:w="895"/>
      </w:tblGrid>
      <w:tr w:rsidR="004F2D80" w:rsidRPr="004F2D80" w14:paraId="45AC91BF" w14:textId="77777777">
        <w:trPr>
          <w:divId w:val="414591433"/>
          <w:cantSplit/>
          <w:tblHeader/>
        </w:trPr>
        <w:tc>
          <w:tcPr>
            <w:tcW w:w="8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435DE" w14:textId="1AC52F82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Pourquoi l'or / l'argent et d'autres matières premières sont préoccupés d'être les meilleurs instruments contre l'inflation</w:t>
            </w:r>
            <w:r w:rsidR="0041316D" w:rsidRPr="004F2D80">
              <w:rPr>
                <w:rFonts w:asciiTheme="minorHAnsi" w:hAnsiTheme="minorHAnsi" w:cstheme="minorHAnsi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839A" w14:textId="77777777" w:rsidR="005E2581" w:rsidRPr="004F2D80" w:rsidRDefault="00F1249F">
            <w:pPr>
              <w:pStyle w:val="QFTyp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4F2D80" w:rsidRPr="004F2D80" w14:paraId="12860E9C" w14:textId="77777777">
        <w:trPr>
          <w:divId w:val="414591433"/>
          <w:cantSplit/>
          <w:tblHeader/>
        </w:trPr>
        <w:tc>
          <w:tcPr>
            <w:tcW w:w="8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02E52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 par défaut :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DC2C6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1</w:t>
            </w:r>
          </w:p>
        </w:tc>
      </w:tr>
      <w:tr w:rsidR="004F2D80" w:rsidRPr="004F2D80" w14:paraId="6948947C" w14:textId="77777777">
        <w:trPr>
          <w:divId w:val="414591433"/>
          <w:cantSplit/>
          <w:tblHeader/>
        </w:trPr>
        <w:tc>
          <w:tcPr>
            <w:tcW w:w="8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20B5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Format de la réponse :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95C6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Texte pur</w:t>
            </w:r>
          </w:p>
        </w:tc>
      </w:tr>
      <w:tr w:rsidR="004F2D80" w:rsidRPr="004F2D80" w14:paraId="3284F3F9" w14:textId="77777777">
        <w:trPr>
          <w:divId w:val="414591433"/>
          <w:cantSplit/>
          <w:tblHeader/>
        </w:trPr>
        <w:tc>
          <w:tcPr>
            <w:tcW w:w="8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44CC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Requiert texte :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D013A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Oui</w:t>
            </w:r>
          </w:p>
        </w:tc>
      </w:tr>
      <w:tr w:rsidR="004F2D80" w:rsidRPr="004F2D80" w14:paraId="4BFD3BCC" w14:textId="77777777">
        <w:trPr>
          <w:divId w:val="414591433"/>
          <w:cantSplit/>
          <w:tblHeader/>
        </w:trPr>
        <w:tc>
          <w:tcPr>
            <w:tcW w:w="8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0727F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Taille du champ de saisie :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54037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5</w:t>
            </w:r>
          </w:p>
        </w:tc>
      </w:tr>
      <w:tr w:rsidR="004F2D80" w:rsidRPr="004F2D80" w14:paraId="00BABB6A" w14:textId="77777777">
        <w:trPr>
          <w:divId w:val="414591433"/>
          <w:cantSplit/>
          <w:tblHeader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D554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3D7A7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Modèle de réponse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D6DE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Information pour les évaluateurs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3DB23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F2D80" w:rsidRPr="004F2D80" w14:paraId="1ECD1BDB" w14:textId="77777777">
        <w:trPr>
          <w:divId w:val="414591433"/>
          <w:cantSplit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481FD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8E65" w14:textId="77777777" w:rsidR="005E2581" w:rsidRPr="004F2D80" w:rsidRDefault="005E2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2829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689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  <w:tr w:rsidR="004F2D80" w:rsidRPr="004F2D80" w14:paraId="066ADED3" w14:textId="77777777">
        <w:trPr>
          <w:divId w:val="414591433"/>
          <w:cantSplit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553C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ACDE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 général :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0CB31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EB18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CF2F5BB" w14:textId="6266CE54" w:rsidR="005E2581" w:rsidRPr="004F2D80" w:rsidRDefault="007C256B">
      <w:pPr>
        <w:pStyle w:val="Heading2"/>
        <w:rPr>
          <w:rFonts w:asciiTheme="minorHAnsi" w:eastAsia="Times New Roman" w:hAnsiTheme="minorHAnsi" w:cstheme="minorHAnsi"/>
        </w:rPr>
      </w:pPr>
      <w:r w:rsidRPr="004F2D80">
        <w:rPr>
          <w:rFonts w:asciiTheme="minorHAnsi" w:eastAsia="Times New Roman" w:hAnsiTheme="minorHAnsi" w:cstheme="minorHAnsi"/>
        </w:rPr>
        <w:t>INTFIN_</w:t>
      </w:r>
      <w:r w:rsidR="007B1DC2" w:rsidRPr="004F2D80">
        <w:rPr>
          <w:rFonts w:asciiTheme="minorHAnsi" w:eastAsia="Times New Roman" w:hAnsiTheme="minorHAnsi" w:cstheme="minorHAnsi"/>
        </w:rPr>
        <w:t>FQ2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437"/>
        <w:gridCol w:w="4124"/>
        <w:gridCol w:w="761"/>
      </w:tblGrid>
      <w:tr w:rsidR="004F2D80" w:rsidRPr="004F2D80" w14:paraId="4E6ED5C1" w14:textId="77777777">
        <w:trPr>
          <w:divId w:val="1512376848"/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9DFCD" w14:textId="68AB9D7A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Quel instrument est utilisé pour la couverture</w:t>
            </w:r>
            <w:r w:rsidR="0041316D" w:rsidRPr="004F2D8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7F49" w14:textId="77777777" w:rsidR="005E2581" w:rsidRPr="004F2D80" w:rsidRDefault="00F1249F">
            <w:pPr>
              <w:pStyle w:val="QFTyp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MC</w:t>
            </w:r>
          </w:p>
        </w:tc>
      </w:tr>
      <w:tr w:rsidR="004F2D80" w:rsidRPr="004F2D80" w14:paraId="6BB50E86" w14:textId="77777777">
        <w:trPr>
          <w:divId w:val="1512376848"/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3CD6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 par défaut :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8A8E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1</w:t>
            </w:r>
          </w:p>
        </w:tc>
      </w:tr>
      <w:tr w:rsidR="004F2D80" w:rsidRPr="004F2D80" w14:paraId="273BDDBF" w14:textId="77777777">
        <w:trPr>
          <w:divId w:val="1512376848"/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B1994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Mélanger les réponses possibles ?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06B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Oui</w:t>
            </w:r>
          </w:p>
        </w:tc>
      </w:tr>
      <w:tr w:rsidR="004F2D80" w:rsidRPr="004F2D80" w14:paraId="2498A1BF" w14:textId="77777777">
        <w:trPr>
          <w:divId w:val="1512376848"/>
          <w:cantSplit/>
          <w:tblHeader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6A980" w14:textId="77777777" w:rsidR="005E2581" w:rsidRPr="004F2D80" w:rsidRDefault="00F1249F">
            <w:pPr>
              <w:pStyle w:val="QFOptionRese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#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676D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Réponses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5E7E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F3D2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</w:tr>
      <w:tr w:rsidR="004F2D80" w:rsidRPr="004F2D80" w14:paraId="4A7402CC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E9CA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2B636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USD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0891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5913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4F2D80" w:rsidRPr="004F2D80" w14:paraId="4A1FAE5C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353B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31292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EUR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C215D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8BAB5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F2D80" w:rsidRPr="004F2D80" w14:paraId="605DECAE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DBF5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2C5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Bitcoins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7D8C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1935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F2D80" w:rsidRPr="004F2D80" w14:paraId="7041F381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B4AB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B559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Or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FE23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4049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4F2D80" w:rsidRPr="004F2D80" w14:paraId="7219B5EA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848A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47287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 général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AA16D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F9A27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  <w:tr w:rsidR="004F2D80" w:rsidRPr="004F2D80" w14:paraId="76ECB86F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B3A3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6821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Pour toute réponse correcte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393C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Votre réponse est correcte.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1DD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  <w:tr w:rsidR="004F2D80" w:rsidRPr="004F2D80" w14:paraId="399CC6F8" w14:textId="77777777">
        <w:trPr>
          <w:divId w:val="1512376848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6E89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9737B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Pour toute réponse incorrecte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1D4F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Votre réponse est incorrecte.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1418F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E89DE87" w14:textId="77777777" w:rsidR="005E2581" w:rsidRPr="004F2D80" w:rsidRDefault="00F1249F">
      <w:pPr>
        <w:rPr>
          <w:rFonts w:asciiTheme="minorHAnsi" w:hAnsiTheme="minorHAnsi" w:cstheme="minorHAnsi"/>
        </w:rPr>
      </w:pPr>
      <w:r w:rsidRPr="004F2D80">
        <w:rPr>
          <w:rFonts w:asciiTheme="minorHAnsi" w:hAnsiTheme="minorHAnsi" w:cstheme="minorHAnsi"/>
        </w:rPr>
        <w:t> </w:t>
      </w:r>
    </w:p>
    <w:p w14:paraId="1A2AC7FF" w14:textId="23EDF758" w:rsidR="005E2581" w:rsidRPr="004F2D80" w:rsidRDefault="007B1DC2">
      <w:pPr>
        <w:pStyle w:val="Heading2"/>
        <w:rPr>
          <w:rFonts w:asciiTheme="minorHAnsi" w:eastAsia="Times New Roman" w:hAnsiTheme="minorHAnsi" w:cstheme="minorHAnsi"/>
        </w:rPr>
      </w:pPr>
      <w:r w:rsidRPr="004F2D80">
        <w:rPr>
          <w:rFonts w:asciiTheme="minorHAnsi" w:eastAsia="Times New Roman" w:hAnsiTheme="minorHAnsi" w:cstheme="minorHAnsi"/>
        </w:rPr>
        <w:lastRenderedPageBreak/>
        <w:t>INTFIN_Q3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437"/>
        <w:gridCol w:w="4124"/>
        <w:gridCol w:w="761"/>
      </w:tblGrid>
      <w:tr w:rsidR="004F2D80" w:rsidRPr="004F2D80" w14:paraId="1C744580" w14:textId="77777777">
        <w:trPr>
          <w:divId w:val="1809322031"/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74B23" w14:textId="13741DE5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Quel instrument est utilisé pour la spéculation</w:t>
            </w:r>
            <w:r w:rsidR="0041316D" w:rsidRPr="004F2D8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A8530" w14:textId="77777777" w:rsidR="005E2581" w:rsidRPr="004F2D80" w:rsidRDefault="00F1249F">
            <w:pPr>
              <w:pStyle w:val="QFTyp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</w:p>
        </w:tc>
      </w:tr>
      <w:tr w:rsidR="004F2D80" w:rsidRPr="004F2D80" w14:paraId="44704359" w14:textId="77777777">
        <w:trPr>
          <w:divId w:val="1809322031"/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08C8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 par défaut :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ACD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1</w:t>
            </w:r>
          </w:p>
        </w:tc>
      </w:tr>
      <w:tr w:rsidR="004F2D80" w:rsidRPr="004F2D80" w14:paraId="5A688C39" w14:textId="77777777">
        <w:trPr>
          <w:divId w:val="1809322031"/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4757D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Mélanger les réponses possibles ?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132D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Oui</w:t>
            </w:r>
          </w:p>
        </w:tc>
      </w:tr>
      <w:tr w:rsidR="004F2D80" w:rsidRPr="004F2D80" w14:paraId="2C4345AF" w14:textId="77777777">
        <w:trPr>
          <w:divId w:val="1809322031"/>
          <w:cantSplit/>
          <w:tblHeader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84FAE" w14:textId="77777777" w:rsidR="005E2581" w:rsidRPr="004F2D80" w:rsidRDefault="00F1249F">
            <w:pPr>
              <w:pStyle w:val="QFOptionRese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#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B268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Réponses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24B5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274A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</w:tr>
      <w:tr w:rsidR="004F2D80" w:rsidRPr="004F2D80" w14:paraId="56E9AE40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1188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68C6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USD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29A7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CE92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33.3</w:t>
            </w:r>
          </w:p>
        </w:tc>
      </w:tr>
      <w:tr w:rsidR="004F2D80" w:rsidRPr="004F2D80" w14:paraId="57219C00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A6CA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16F8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EUR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115E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363D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33.3</w:t>
            </w:r>
          </w:p>
        </w:tc>
      </w:tr>
      <w:tr w:rsidR="004F2D80" w:rsidRPr="004F2D80" w14:paraId="3E096101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7DAC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08DF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Bitcoins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4799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8AAB3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33.3</w:t>
            </w:r>
          </w:p>
        </w:tc>
      </w:tr>
      <w:tr w:rsidR="004F2D80" w:rsidRPr="004F2D80" w14:paraId="208046D7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4440" w14:textId="77777777" w:rsidR="005E2581" w:rsidRPr="004F2D80" w:rsidRDefault="00F1249F">
            <w:pPr>
              <w:pStyle w:val="QFO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F967" w14:textId="458913EB" w:rsidR="005E2581" w:rsidRPr="004F2D80" w:rsidRDefault="007B1DC2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Or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E06C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780AD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-100</w:t>
            </w:r>
          </w:p>
        </w:tc>
      </w:tr>
      <w:tr w:rsidR="004F2D80" w:rsidRPr="004F2D80" w14:paraId="62B995A5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5F59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D0D8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 général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BD85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3630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  <w:tr w:rsidR="004F2D80" w:rsidRPr="004F2D80" w14:paraId="4EEBA722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EBFF3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68686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Pour toute réponse correcte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393D3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Votre réponse est correcte.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AFAFE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  <w:tr w:rsidR="004F2D80" w:rsidRPr="004F2D80" w14:paraId="149B3A0D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79A6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D742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Pour toute réponse incorrecte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D764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Votre réponse est incorrecte.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CFE0D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  <w:tr w:rsidR="004F2D80" w:rsidRPr="004F2D80" w14:paraId="18334EC1" w14:textId="77777777">
        <w:trPr>
          <w:divId w:val="1809322031"/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CBFB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42C0F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Pour toute réponse partiellement correcte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070E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Votre réponse est partiellement correcte.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6221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360EF86" w14:textId="214862ED" w:rsidR="005E2581" w:rsidRPr="004F2D80" w:rsidRDefault="007C256B">
      <w:pPr>
        <w:pStyle w:val="Heading2"/>
        <w:rPr>
          <w:rFonts w:asciiTheme="minorHAnsi" w:eastAsia="Times New Roman" w:hAnsiTheme="minorHAnsi" w:cstheme="minorHAnsi"/>
        </w:rPr>
      </w:pPr>
      <w:r w:rsidRPr="004F2D80">
        <w:rPr>
          <w:rFonts w:asciiTheme="minorHAnsi" w:hAnsiTheme="minorHAnsi" w:cstheme="minorHAnsi"/>
        </w:rPr>
        <w:t>INTFIN</w:t>
      </w:r>
      <w:r w:rsidRPr="004F2D80">
        <w:rPr>
          <w:rFonts w:asciiTheme="minorHAnsi" w:eastAsia="Times New Roman" w:hAnsiTheme="minorHAnsi" w:cstheme="minorHAnsi"/>
        </w:rPr>
        <w:t>_</w:t>
      </w:r>
      <w:r w:rsidR="007B1DC2" w:rsidRPr="004F2D80">
        <w:rPr>
          <w:rFonts w:asciiTheme="minorHAnsi" w:eastAsia="Times New Roman" w:hAnsiTheme="minorHAnsi" w:cstheme="minorHAnsi"/>
        </w:rPr>
        <w:t>FQ4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465"/>
        <w:gridCol w:w="4158"/>
        <w:gridCol w:w="693"/>
      </w:tblGrid>
      <w:tr w:rsidR="004F2D80" w:rsidRPr="004F2D80" w14:paraId="72C86B15" w14:textId="77777777">
        <w:trPr>
          <w:cantSplit/>
          <w:tblHeader/>
        </w:trPr>
        <w:tc>
          <w:tcPr>
            <w:tcW w:w="8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19E01" w14:textId="5B6D842A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 xml:space="preserve">Le </w:t>
            </w:r>
            <w:r w:rsidRPr="004F2D80">
              <w:rPr>
                <w:rFonts w:asciiTheme="minorHAnsi" w:hAnsiTheme="minorHAnsi" w:cstheme="minorHAnsi"/>
                <w:b/>
                <w:bCs/>
              </w:rPr>
              <w:t>Bitcoin</w:t>
            </w:r>
            <w:r w:rsidRPr="004F2D80">
              <w:rPr>
                <w:rFonts w:asciiTheme="minorHAnsi" w:hAnsiTheme="minorHAnsi" w:cstheme="minorHAnsi"/>
              </w:rPr>
              <w:t xml:space="preserve"> est une monnaie immatérielle, ou crypto-monnaie</w:t>
            </w:r>
            <w:r w:rsidR="0041316D" w:rsidRPr="004F2D80">
              <w:rPr>
                <w:rFonts w:asciiTheme="minorHAnsi" w:hAnsiTheme="minorHAnsi" w:cstheme="minorHAnsi"/>
              </w:rPr>
              <w:t xml:space="preserve">. </w:t>
            </w:r>
          </w:p>
          <w:p w14:paraId="5CA75A4A" w14:textId="77777777" w:rsidR="005E2581" w:rsidRPr="004F2D80" w:rsidRDefault="00F1249F">
            <w:pPr>
              <w:pStyle w:val="Cell"/>
              <w:jc w:val="center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80D7043" wp14:editId="3698C4CF">
                  <wp:extent cx="13716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9F21" w14:textId="77777777" w:rsidR="005E2581" w:rsidRPr="004F2D80" w:rsidRDefault="00F1249F">
            <w:pPr>
              <w:pStyle w:val="QFTyp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TF</w:t>
            </w:r>
          </w:p>
        </w:tc>
      </w:tr>
      <w:tr w:rsidR="004F2D80" w:rsidRPr="004F2D80" w14:paraId="473B14E4" w14:textId="77777777">
        <w:trPr>
          <w:cantSplit/>
          <w:tblHeader/>
        </w:trPr>
        <w:tc>
          <w:tcPr>
            <w:tcW w:w="83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0A61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 par défaut :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E78E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1</w:t>
            </w:r>
          </w:p>
        </w:tc>
      </w:tr>
      <w:tr w:rsidR="004F2D80" w:rsidRPr="004F2D80" w14:paraId="4062EA37" w14:textId="77777777">
        <w:trPr>
          <w:cantSplit/>
          <w:tblHeader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D54A8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58519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Réponses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08A5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85F74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</w:tr>
      <w:tr w:rsidR="004F2D80" w:rsidRPr="004F2D80" w14:paraId="351DE465" w14:textId="77777777">
        <w:trPr>
          <w:cantSplit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00A3C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579DC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Vrai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D37F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Votre réponse est correcte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A287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4F2D80" w:rsidRPr="004F2D80" w14:paraId="2D2F7D68" w14:textId="77777777">
        <w:trPr>
          <w:cantSplit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B7E1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E0DA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Faux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99A0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Votre réponse est incorrecte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7B8B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F2D80" w:rsidRPr="004F2D80" w14:paraId="4C2C6194" w14:textId="77777777">
        <w:trPr>
          <w:cantSplit/>
        </w:trPr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AC691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5C99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 général :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D5511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52DD8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DA847C0" w14:textId="77777777" w:rsidR="005E2581" w:rsidRPr="004F2D80" w:rsidRDefault="00F1249F">
      <w:pPr>
        <w:rPr>
          <w:rFonts w:asciiTheme="minorHAnsi" w:hAnsiTheme="minorHAnsi" w:cstheme="minorHAnsi"/>
          <w:lang w:val="en-US"/>
        </w:rPr>
      </w:pPr>
      <w:r w:rsidRPr="004F2D80">
        <w:rPr>
          <w:rFonts w:asciiTheme="minorHAnsi" w:hAnsiTheme="minorHAnsi" w:cstheme="minorHAnsi"/>
          <w:lang w:val="en-US"/>
        </w:rPr>
        <w:t> </w:t>
      </w:r>
    </w:p>
    <w:p w14:paraId="1BD57A8D" w14:textId="369241AA" w:rsidR="005E2581" w:rsidRPr="004F2D80" w:rsidRDefault="007C256B">
      <w:pPr>
        <w:pStyle w:val="Heading2"/>
        <w:rPr>
          <w:rFonts w:asciiTheme="minorHAnsi" w:eastAsia="Times New Roman" w:hAnsiTheme="minorHAnsi" w:cstheme="minorHAnsi"/>
        </w:rPr>
      </w:pPr>
      <w:r w:rsidRPr="004F2D80">
        <w:rPr>
          <w:rFonts w:asciiTheme="minorHAnsi" w:eastAsia="Times New Roman" w:hAnsiTheme="minorHAnsi" w:cstheme="minorHAnsi"/>
        </w:rPr>
        <w:t>INTFIN_</w:t>
      </w:r>
      <w:r w:rsidR="007B1DC2" w:rsidRPr="004F2D80">
        <w:rPr>
          <w:rFonts w:asciiTheme="minorHAnsi" w:eastAsia="Times New Roman" w:hAnsiTheme="minorHAnsi" w:cstheme="minorHAnsi"/>
        </w:rPr>
        <w:t>Q5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437"/>
        <w:gridCol w:w="4124"/>
        <w:gridCol w:w="761"/>
      </w:tblGrid>
      <w:tr w:rsidR="004F2D80" w:rsidRPr="004F2D80" w14:paraId="499203BD" w14:textId="77777777">
        <w:trPr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38FB" w14:textId="6ED779EE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  <w:b/>
                <w:bCs/>
              </w:rPr>
              <w:t xml:space="preserve">Bitcoin </w:t>
            </w:r>
            <w:r w:rsidRPr="004F2D80">
              <w:rPr>
                <w:rFonts w:asciiTheme="minorHAnsi" w:hAnsiTheme="minorHAnsi" w:cstheme="minorHAnsi"/>
              </w:rPr>
              <w:t>est souvent désigné par l'abréviation</w:t>
            </w:r>
            <w:r w:rsidR="0041316D" w:rsidRPr="004F2D8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5D324" w14:textId="77777777" w:rsidR="005E2581" w:rsidRPr="004F2D80" w:rsidRDefault="00F1249F">
            <w:pPr>
              <w:pStyle w:val="QFTyp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</w:p>
        </w:tc>
      </w:tr>
      <w:tr w:rsidR="004F2D80" w:rsidRPr="004F2D80" w14:paraId="55426BC8" w14:textId="77777777">
        <w:trPr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46A6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 par défaut :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11BD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1</w:t>
            </w:r>
          </w:p>
        </w:tc>
      </w:tr>
      <w:tr w:rsidR="004F2D80" w:rsidRPr="004F2D80" w14:paraId="27B6B600" w14:textId="77777777">
        <w:trPr>
          <w:cantSplit/>
          <w:tblHeader/>
        </w:trPr>
        <w:tc>
          <w:tcPr>
            <w:tcW w:w="82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C114" w14:textId="77777777" w:rsidR="005E2581" w:rsidRPr="004F2D80" w:rsidRDefault="00F1249F">
            <w:pPr>
              <w:pStyle w:val="TableRowHea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Sensible à la casse :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0BE9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Non</w:t>
            </w:r>
          </w:p>
        </w:tc>
      </w:tr>
      <w:tr w:rsidR="004F2D80" w:rsidRPr="004F2D80" w14:paraId="4B7EF3A5" w14:textId="77777777">
        <w:trPr>
          <w:cantSplit/>
          <w:tblHeader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D50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20EA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Réponses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8887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5C84" w14:textId="77777777" w:rsidR="005E2581" w:rsidRPr="004F2D80" w:rsidRDefault="00F1249F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Note</w:t>
            </w:r>
          </w:p>
        </w:tc>
      </w:tr>
      <w:tr w:rsidR="004F2D80" w:rsidRPr="004F2D80" w14:paraId="3A8FDDDF" w14:textId="77777777">
        <w:trPr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DA8E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E5CB7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BTC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7BE3C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D0E5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4F2D80" w:rsidRPr="004F2D80" w14:paraId="4AF862C7" w14:textId="77777777">
        <w:trPr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F9771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A55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XBT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FD10B" w14:textId="77777777" w:rsidR="005E2581" w:rsidRPr="004F2D80" w:rsidRDefault="00F1249F">
            <w:pPr>
              <w:pStyle w:val="QFFeedback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36AE2" w14:textId="77777777" w:rsidR="005E2581" w:rsidRPr="004F2D80" w:rsidRDefault="00F1249F">
            <w:pPr>
              <w:pStyle w:val="QFGrade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4F2D80" w:rsidRPr="004F2D80" w14:paraId="44390521" w14:textId="77777777">
        <w:trPr>
          <w:cantSplit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3DBE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76682" w14:textId="77777777" w:rsidR="005E2581" w:rsidRPr="004F2D80" w:rsidRDefault="00F1249F">
            <w:pPr>
              <w:pStyle w:val="TableRowHead"/>
              <w:rPr>
                <w:rFonts w:asciiTheme="minorHAnsi" w:hAnsiTheme="minorHAnsi" w:cstheme="minorHAnsi"/>
                <w:sz w:val="22"/>
                <w:szCs w:val="22"/>
              </w:rPr>
            </w:pPr>
            <w:r w:rsidRPr="004F2D80">
              <w:rPr>
                <w:rFonts w:asciiTheme="minorHAnsi" w:hAnsiTheme="minorHAnsi" w:cstheme="minorHAnsi"/>
                <w:sz w:val="22"/>
                <w:szCs w:val="22"/>
              </w:rPr>
              <w:t>Feedback général :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63D0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138F" w14:textId="77777777" w:rsidR="005E2581" w:rsidRPr="004F2D80" w:rsidRDefault="00F1249F">
            <w:pPr>
              <w:pStyle w:val="Cell"/>
              <w:rPr>
                <w:rFonts w:asciiTheme="minorHAnsi" w:hAnsiTheme="minorHAnsi" w:cstheme="minorHAnsi"/>
              </w:rPr>
            </w:pPr>
            <w:r w:rsidRPr="004F2D80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A8694F5" w14:textId="77777777" w:rsidR="00F1249F" w:rsidRPr="004F2D80" w:rsidRDefault="00F1249F">
      <w:pPr>
        <w:rPr>
          <w:rFonts w:asciiTheme="minorHAnsi" w:hAnsiTheme="minorHAnsi" w:cstheme="minorHAnsi"/>
        </w:rPr>
      </w:pPr>
    </w:p>
    <w:sectPr w:rsidR="00F1249F" w:rsidRPr="004F2D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E101"/>
    <w:multiLevelType w:val="multilevel"/>
    <w:tmpl w:val="A82C234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E102"/>
    <w:multiLevelType w:val="multilevel"/>
    <w:tmpl w:val="6C7423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E104"/>
    <w:multiLevelType w:val="multilevel"/>
    <w:tmpl w:val="34C6EE82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Number2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ListNumber3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ListNumber4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6"/>
    <w:multiLevelType w:val="multilevel"/>
    <w:tmpl w:val="CB18023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Caption"/>
      <w:lvlText w:val="Figur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7"/>
    <w:multiLevelType w:val="multilevel"/>
    <w:tmpl w:val="F0801B6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TableTitle"/>
      <w:lvlText w:val="Tabl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A"/>
    <w:multiLevelType w:val="multilevel"/>
    <w:tmpl w:val="D09EDF96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0C"/>
    <w:multiLevelType w:val="multilevel"/>
    <w:tmpl w:val="3604A016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5E10D"/>
    <w:multiLevelType w:val="multilevel"/>
    <w:tmpl w:val="EBC8D7F8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alpha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F5E111"/>
    <w:multiLevelType w:val="multilevel"/>
    <w:tmpl w:val="FFF2AE9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QFItemNumber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2"/>
    <w:rsid w:val="00066A22"/>
    <w:rsid w:val="000F4C8F"/>
    <w:rsid w:val="00400F64"/>
    <w:rsid w:val="0041316D"/>
    <w:rsid w:val="004F2D80"/>
    <w:rsid w:val="005E2581"/>
    <w:rsid w:val="007B1DC2"/>
    <w:rsid w:val="007C256B"/>
    <w:rsid w:val="00D321BA"/>
    <w:rsid w:val="00F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4E08"/>
  <w15:chartTrackingRefBased/>
  <w15:docId w15:val="{C6EA7C91-575F-48BE-9980-EFF6BE5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60" w:after="60" w:line="240" w:lineRule="atLeast"/>
    </w:pPr>
    <w:rPr>
      <w:rFonts w:eastAsiaTheme="minorEastAsia"/>
    </w:rPr>
  </w:style>
  <w:style w:type="paragraph" w:styleId="Heading1">
    <w:name w:val="heading 1"/>
    <w:basedOn w:val="Normal"/>
    <w:next w:val="BodyTextIndent"/>
    <w:link w:val="Heading1Char"/>
    <w:qFormat/>
    <w:pPr>
      <w:keepNext/>
      <w:tabs>
        <w:tab w:val="left" w:pos="0"/>
        <w:tab w:val="num" w:pos="1080"/>
      </w:tabs>
      <w:spacing w:before="0" w:after="320" w:line="320" w:lineRule="atLeast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BodyTextIndent"/>
    <w:link w:val="Heading2Char"/>
    <w:qFormat/>
    <w:pPr>
      <w:keepNext/>
      <w:keepLines/>
      <w:tabs>
        <w:tab w:val="left" w:pos="0"/>
        <w:tab w:val="num" w:pos="1080"/>
        <w:tab w:val="num" w:pos="1440"/>
      </w:tabs>
      <w:spacing w:before="24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Times New Roman" w:eastAsiaTheme="minorEastAsia" w:hAnsi="Times New Roman" w:cs="Times New Roman" w:hint="default"/>
      <w:lang w:val="fr-FR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  <w:lang w:val="fr-FR"/>
    </w:rPr>
  </w:style>
  <w:style w:type="character" w:customStyle="1" w:styleId="Heading3Char">
    <w:name w:val="Heading 3 Char"/>
    <w:basedOn w:val="DefaultParagraphFont"/>
    <w:semiHidden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  <w:lang w:val="fr-FR"/>
    </w:rPr>
  </w:style>
  <w:style w:type="character" w:customStyle="1" w:styleId="Heading4Char">
    <w:name w:val="Heading 4 Char"/>
    <w:basedOn w:val="DefaultParagraphFont"/>
    <w:semiHidden/>
    <w:rPr>
      <w:rFonts w:asciiTheme="majorHAnsi" w:eastAsiaTheme="majorEastAsia" w:hAnsiTheme="majorHAnsi" w:cstheme="majorBidi" w:hint="default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semiHidden/>
    <w:rPr>
      <w:rFonts w:asciiTheme="majorHAnsi" w:eastAsiaTheme="majorEastAsia" w:hAnsiTheme="majorHAnsi" w:cstheme="majorBidi" w:hint="default"/>
      <w:color w:val="2F5496" w:themeColor="accent1" w:themeShade="BF"/>
      <w:lang w:val="fr-FR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autoRedefine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autoRedefine/>
    <w:semiHidden/>
    <w:unhideWhenUsed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  <w:jc w:val="both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link w:val="FootnoteTextChar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Times New Roman" w:eastAsiaTheme="minorEastAsia" w:hAnsi="Times New Roman" w:cs="Times New Roman" w:hint="default"/>
      <w:lang w:val="fr-FR"/>
    </w:rPr>
  </w:style>
  <w:style w:type="paragraph" w:styleId="CommentText">
    <w:name w:val="annotation text"/>
    <w:basedOn w:val="Normal"/>
    <w:link w:val="CommentTextChar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Pr>
      <w:rFonts w:ascii="Times New Roman" w:eastAsiaTheme="minorEastAsia" w:hAnsi="Times New Roman" w:cs="Times New Roman" w:hint="default"/>
      <w:lang w:val="fr-FR"/>
    </w:rPr>
  </w:style>
  <w:style w:type="paragraph" w:styleId="Header">
    <w:name w:val="header"/>
    <w:basedOn w:val="Normal"/>
    <w:link w:val="HeaderChar"/>
    <w:semiHidden/>
    <w:unhideWhenUsed/>
    <w:pPr>
      <w:tabs>
        <w:tab w:val="right" w:pos="8306"/>
      </w:tabs>
      <w:spacing w:before="0" w:after="80"/>
      <w:ind w:left="-1440"/>
    </w:pPr>
    <w:rPr>
      <w:rFonts w:ascii="Arial" w:hAnsi="Arial" w:cs="Arial"/>
      <w:b/>
      <w:bCs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Times New Roman" w:eastAsiaTheme="minorEastAsia" w:hAnsi="Times New Roman" w:cs="Times New Roman" w:hint="default"/>
      <w:lang w:val="fr-FR"/>
    </w:rPr>
  </w:style>
  <w:style w:type="paragraph" w:styleId="Footer">
    <w:name w:val="footer"/>
    <w:basedOn w:val="Normal"/>
    <w:link w:val="FooterChar"/>
    <w:semiHidden/>
    <w:unhideWhenUsed/>
    <w:pPr>
      <w:tabs>
        <w:tab w:val="center" w:pos="4153"/>
      </w:tabs>
      <w:spacing w:before="0" w:after="0"/>
      <w:ind w:left="1080" w:hanging="1080"/>
    </w:pPr>
    <w:rPr>
      <w:rFonts w:ascii="Arial" w:hAnsi="Arial" w:cs="Arial"/>
      <w:sz w:val="14"/>
      <w:szCs w:val="14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Times New Roman" w:eastAsiaTheme="minorEastAsia" w:hAnsi="Times New Roman" w:cs="Times New Roman" w:hint="default"/>
      <w:lang w:val="fr-FR"/>
    </w:rPr>
  </w:style>
  <w:style w:type="paragraph" w:styleId="BodyText">
    <w:name w:val="Body Text"/>
    <w:basedOn w:val="Normal"/>
    <w:link w:val="BodyTextChar"/>
    <w:semiHidden/>
    <w:unhideWhenUsed/>
    <w:pPr>
      <w:snapToGrid w:val="0"/>
      <w:ind w:firstLine="245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Times New Roman" w:eastAsiaTheme="minorEastAsia" w:hAnsi="Times New Roman" w:cs="Times New Roman" w:hint="default"/>
      <w:lang w:val="fr-FR"/>
    </w:rPr>
  </w:style>
  <w:style w:type="paragraph" w:styleId="Caption">
    <w:name w:val="caption"/>
    <w:basedOn w:val="Normal"/>
    <w:next w:val="BodyText"/>
    <w:qFormat/>
    <w:pPr>
      <w:numPr>
        <w:ilvl w:val="1"/>
        <w:numId w:val="2"/>
      </w:numPr>
      <w:tabs>
        <w:tab w:val="num" w:pos="1080"/>
      </w:tabs>
      <w:spacing w:line="240" w:lineRule="auto"/>
      <w:ind w:left="1080" w:hanging="1080"/>
    </w:pPr>
    <w:rPr>
      <w:rFonts w:ascii="Arial" w:hAnsi="Arial" w:cs="Arial"/>
      <w:b/>
      <w:bCs/>
      <w:sz w:val="18"/>
      <w:szCs w:val="18"/>
    </w:rPr>
  </w:style>
  <w:style w:type="paragraph" w:styleId="ListBullet">
    <w:name w:val="List Bullet"/>
    <w:basedOn w:val="Normal"/>
    <w:semiHidden/>
    <w:unhideWhenUsed/>
    <w:pPr>
      <w:numPr>
        <w:numId w:val="3"/>
      </w:numPr>
      <w:spacing w:before="0" w:after="0"/>
    </w:pPr>
  </w:style>
  <w:style w:type="paragraph" w:styleId="ListNumber">
    <w:name w:val="List Number"/>
    <w:basedOn w:val="Normal"/>
    <w:semiHidden/>
    <w:unhideWhenUsed/>
    <w:pPr>
      <w:numPr>
        <w:ilvl w:val="1"/>
        <w:numId w:val="4"/>
      </w:numPr>
      <w:tabs>
        <w:tab w:val="num" w:pos="288"/>
      </w:tabs>
      <w:spacing w:before="0" w:after="0" w:line="220" w:lineRule="atLeast"/>
      <w:ind w:left="360" w:firstLine="0"/>
    </w:pPr>
    <w:rPr>
      <w:rFonts w:ascii="Arial" w:hAnsi="Arial" w:cs="Arial"/>
    </w:rPr>
  </w:style>
  <w:style w:type="paragraph" w:styleId="ListBullet2">
    <w:name w:val="List Bullet 2"/>
    <w:basedOn w:val="Normal"/>
    <w:semiHidden/>
    <w:unhideWhenUsed/>
    <w:pPr>
      <w:numPr>
        <w:ilvl w:val="1"/>
        <w:numId w:val="3"/>
      </w:numPr>
      <w:spacing w:before="0" w:after="0"/>
    </w:pPr>
  </w:style>
  <w:style w:type="paragraph" w:styleId="ListBullet3">
    <w:name w:val="List Bullet 3"/>
    <w:basedOn w:val="Normal"/>
    <w:semiHidden/>
    <w:unhideWhenUsed/>
    <w:pPr>
      <w:numPr>
        <w:ilvl w:val="2"/>
        <w:numId w:val="3"/>
      </w:numPr>
      <w:spacing w:before="0" w:after="0"/>
    </w:pPr>
  </w:style>
  <w:style w:type="paragraph" w:styleId="ListBullet4">
    <w:name w:val="List Bullet 4"/>
    <w:basedOn w:val="Normal"/>
    <w:semiHidden/>
    <w:unhideWhenUsed/>
    <w:pPr>
      <w:numPr>
        <w:ilvl w:val="3"/>
        <w:numId w:val="3"/>
      </w:numPr>
      <w:spacing w:before="0" w:after="0"/>
    </w:pPr>
  </w:style>
  <w:style w:type="paragraph" w:styleId="ListNumber2">
    <w:name w:val="List Number 2"/>
    <w:basedOn w:val="Normal"/>
    <w:semiHidden/>
    <w:unhideWhenUsed/>
    <w:pPr>
      <w:numPr>
        <w:ilvl w:val="2"/>
        <w:numId w:val="4"/>
      </w:numPr>
      <w:tabs>
        <w:tab w:val="num" w:pos="720"/>
      </w:tabs>
      <w:spacing w:before="0" w:after="0"/>
      <w:ind w:left="720"/>
    </w:pPr>
  </w:style>
  <w:style w:type="paragraph" w:styleId="ListNumber3">
    <w:name w:val="List Number 3"/>
    <w:basedOn w:val="Normal"/>
    <w:semiHidden/>
    <w:unhideWhenUsed/>
    <w:pPr>
      <w:numPr>
        <w:ilvl w:val="3"/>
        <w:numId w:val="4"/>
      </w:numPr>
      <w:tabs>
        <w:tab w:val="num" w:pos="1080"/>
      </w:tabs>
      <w:spacing w:before="0" w:after="0"/>
      <w:ind w:left="1080"/>
    </w:pPr>
  </w:style>
  <w:style w:type="paragraph" w:styleId="ListNumber4">
    <w:name w:val="List Number 4"/>
    <w:basedOn w:val="Normal"/>
    <w:semiHidden/>
    <w:unhideWhenUsed/>
    <w:pPr>
      <w:numPr>
        <w:ilvl w:val="4"/>
        <w:numId w:val="4"/>
      </w:numPr>
      <w:tabs>
        <w:tab w:val="num" w:pos="1440"/>
      </w:tabs>
      <w:spacing w:before="0" w:after="0"/>
      <w:ind w:left="1440"/>
    </w:pPr>
  </w:style>
  <w:style w:type="paragraph" w:styleId="Title">
    <w:name w:val="Title"/>
    <w:basedOn w:val="Normal"/>
    <w:link w:val="TitleChar"/>
    <w:qFormat/>
    <w:pPr>
      <w:spacing w:before="100" w:beforeAutospacing="1" w:after="100" w:afterAutospacing="1" w:line="320" w:lineRule="atLeast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val="fr-FR"/>
    </w:rPr>
  </w:style>
  <w:style w:type="paragraph" w:styleId="ListContinue">
    <w:name w:val="List Continue"/>
    <w:basedOn w:val="Normal"/>
    <w:semiHidden/>
    <w:unhideWhenUsed/>
    <w:pPr>
      <w:spacing w:before="0" w:after="0"/>
      <w:ind w:left="360"/>
    </w:pPr>
  </w:style>
  <w:style w:type="paragraph" w:styleId="ListContinue2">
    <w:name w:val="List Continue 2"/>
    <w:basedOn w:val="Normal"/>
    <w:semiHidden/>
    <w:unhideWhenUsed/>
    <w:pPr>
      <w:spacing w:before="0" w:after="0"/>
      <w:ind w:left="720"/>
    </w:pPr>
  </w:style>
  <w:style w:type="paragraph" w:styleId="ListContinue3">
    <w:name w:val="List Continue 3"/>
    <w:basedOn w:val="Normal"/>
    <w:semiHidden/>
    <w:unhideWhenUsed/>
    <w:pPr>
      <w:spacing w:before="0" w:after="0"/>
      <w:ind w:left="1080"/>
    </w:pPr>
  </w:style>
  <w:style w:type="paragraph" w:styleId="ListContinue4">
    <w:name w:val="List Continue 4"/>
    <w:basedOn w:val="Normal"/>
    <w:semiHidden/>
    <w:unhideWhenUsed/>
    <w:pPr>
      <w:spacing w:before="0" w:after="0"/>
      <w:ind w:left="1440"/>
    </w:pPr>
  </w:style>
  <w:style w:type="paragraph" w:styleId="Subtitle">
    <w:name w:val="Subtitle"/>
    <w:basedOn w:val="Normal"/>
    <w:link w:val="SubtitleChar"/>
    <w:qFormat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locked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  <w:lang w:val="fr-FR"/>
    </w:rPr>
  </w:style>
  <w:style w:type="paragraph" w:styleId="BlockText">
    <w:name w:val="Block Text"/>
    <w:basedOn w:val="Normal"/>
    <w:semiHidden/>
    <w:unhideWhenUsed/>
    <w:pPr>
      <w:spacing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ListTitle">
    <w:name w:val="List Title"/>
    <w:basedOn w:val="Normal"/>
    <w:next w:val="BodyText"/>
    <w:pPr>
      <w:spacing w:before="0" w:after="0"/>
      <w:ind w:left="360"/>
      <w:jc w:val="center"/>
    </w:pPr>
    <w:rPr>
      <w:rFonts w:ascii="Arial" w:hAnsi="Arial" w:cs="Arial"/>
      <w:b/>
      <w:bCs/>
    </w:rPr>
  </w:style>
  <w:style w:type="paragraph" w:customStyle="1" w:styleId="ListNumberReset">
    <w:name w:val="List Number Reset"/>
    <w:basedOn w:val="Normal"/>
    <w:pPr>
      <w:numPr>
        <w:numId w:val="4"/>
      </w:numPr>
      <w:spacing w:before="0" w:after="0" w:line="240" w:lineRule="auto"/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Title">
    <w:name w:val="Table Title"/>
    <w:basedOn w:val="Normal"/>
    <w:pPr>
      <w:keepNext/>
      <w:numPr>
        <w:ilvl w:val="1"/>
        <w:numId w:val="5"/>
      </w:numPr>
      <w:tabs>
        <w:tab w:val="left" w:pos="1080"/>
      </w:tabs>
      <w:spacing w:before="100" w:beforeAutospacing="1" w:after="100" w:afterAutospacing="1"/>
      <w:ind w:left="1080" w:hanging="1080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clear" w:pos="990"/>
        <w:tab w:val="num" w:pos="288"/>
        <w:tab w:val="num" w:pos="1440"/>
      </w:tabs>
      <w:spacing w:line="220" w:lineRule="atLeast"/>
      <w:ind w:left="60" w:right="60" w:firstLine="0"/>
    </w:pPr>
    <w:rPr>
      <w:rFonts w:ascii="Arial" w:hAnsi="Arial" w:cs="Arial"/>
    </w:rPr>
  </w:style>
  <w:style w:type="paragraph" w:customStyle="1" w:styleId="ListNumberalphaReset">
    <w:name w:val="List Number alpha Reset"/>
    <w:basedOn w:val="Normal"/>
    <w:pPr>
      <w:numPr>
        <w:numId w:val="8"/>
      </w:numPr>
      <w:spacing w:before="0" w:after="0" w:line="240" w:lineRule="auto"/>
      <w:ind w:left="0"/>
    </w:pPr>
    <w:rPr>
      <w:sz w:val="2"/>
      <w:szCs w:val="2"/>
    </w:rPr>
  </w:style>
  <w:style w:type="paragraph" w:customStyle="1" w:styleId="ListNumberalpha">
    <w:name w:val="List Number alpha"/>
    <w:basedOn w:val="Normal"/>
    <w:pPr>
      <w:numPr>
        <w:ilvl w:val="1"/>
        <w:numId w:val="8"/>
      </w:numPr>
      <w:tabs>
        <w:tab w:val="num" w:pos="360"/>
      </w:tabs>
      <w:spacing w:before="0" w:after="0"/>
      <w:ind w:left="360"/>
    </w:p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BlockQuote">
    <w:name w:val="Block Quote"/>
    <w:basedOn w:val="Normal"/>
    <w:pPr>
      <w:ind w:left="360" w:right="360"/>
    </w:pPr>
    <w:rPr>
      <w:rFonts w:ascii="Arial" w:hAnsi="Arial" w:cs="Arial"/>
      <w:sz w:val="18"/>
      <w:szCs w:val="18"/>
    </w:rPr>
  </w:style>
  <w:style w:type="paragraph" w:customStyle="1" w:styleId="Figure">
    <w:name w:val="Figure"/>
    <w:basedOn w:val="BodyText"/>
    <w:next w:val="BodyText"/>
    <w:pPr>
      <w:keepNext/>
      <w:spacing w:line="240" w:lineRule="auto"/>
      <w:ind w:firstLine="0"/>
    </w:pPr>
  </w:style>
  <w:style w:type="paragraph" w:customStyle="1" w:styleId="QFNormal">
    <w:name w:val="QF Normal"/>
    <w:basedOn w:val="Normal"/>
    <w:pPr>
      <w:spacing w:line="220" w:lineRule="atLeast"/>
    </w:pPr>
    <w:rPr>
      <w:rFonts w:ascii="Arial" w:hAnsi="Arial" w:cs="Arial"/>
      <w:sz w:val="18"/>
      <w:szCs w:val="18"/>
    </w:rPr>
  </w:style>
  <w:style w:type="paragraph" w:customStyle="1" w:styleId="QFHeading">
    <w:name w:val="QF Heading"/>
    <w:basedOn w:val="Normal"/>
    <w:next w:val="QFNormal"/>
    <w:pPr>
      <w:spacing w:before="1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QFFeedback">
    <w:name w:val="QF Feedback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Name">
    <w:name w:val="QF Name"/>
    <w:basedOn w:val="Normal"/>
    <w:pPr>
      <w:keepNext/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QFWeight">
    <w:name w:val="QF Weight"/>
    <w:basedOn w:val="Normal"/>
    <w:pPr>
      <w:keepNext/>
      <w:spacing w:before="100" w:beforeAutospacing="1" w:after="100" w:afterAutospacing="1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QFCaseStudy">
    <w:name w:val="QF CaseStudy"/>
    <w:basedOn w:val="Normal"/>
    <w:pPr>
      <w:spacing w:before="100" w:beforeAutospacing="1" w:after="100" w:afterAutospacing="1" w:line="220" w:lineRule="atLeast"/>
    </w:pPr>
    <w:rPr>
      <w:rFonts w:ascii="Arial" w:hAnsi="Arial" w:cs="Arial"/>
      <w:sz w:val="18"/>
      <w:szCs w:val="18"/>
    </w:rPr>
  </w:style>
  <w:style w:type="paragraph" w:customStyle="1" w:styleId="QFAnswer">
    <w:name w:val="QF Answ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FItemNumber">
    <w:name w:val="QF Item Number"/>
    <w:basedOn w:val="Normal"/>
    <w:pPr>
      <w:numPr>
        <w:ilvl w:val="1"/>
        <w:numId w:val="9"/>
      </w:numPr>
      <w:spacing w:before="0" w:after="0" w:line="240" w:lineRule="auto"/>
      <w:ind w:left="0" w:firstLine="0"/>
    </w:pPr>
    <w:rPr>
      <w:rFonts w:ascii="Arial" w:hAnsi="Arial" w:cs="Arial"/>
      <w:b/>
      <w:bCs/>
      <w:sz w:val="18"/>
      <w:szCs w:val="18"/>
    </w:rPr>
  </w:style>
  <w:style w:type="paragraph" w:customStyle="1" w:styleId="QFID">
    <w:name w:val="QF ID"/>
    <w:basedOn w:val="Normal"/>
    <w:pPr>
      <w:keepNext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pacer">
    <w:name w:val="spacer"/>
    <w:rPr>
      <w:rFonts w:ascii="Arial" w:eastAsiaTheme="minorEastAsia" w:hAnsi="Arial" w:cs="Arial"/>
      <w:color w:val="FFFFFF"/>
      <w:sz w:val="2"/>
      <w:szCs w:val="2"/>
    </w:rPr>
  </w:style>
  <w:style w:type="paragraph" w:customStyle="1" w:styleId="TableHead">
    <w:name w:val="Table Head"/>
    <w:basedOn w:val="Normal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</w:rPr>
  </w:style>
  <w:style w:type="paragraph" w:customStyle="1" w:styleId="Cell">
    <w:name w:val="Cell"/>
    <w:basedOn w:val="Normal"/>
    <w:pPr>
      <w:keepNext/>
      <w:spacing w:before="20" w:after="40" w:line="240" w:lineRule="auto"/>
      <w:ind w:left="40" w:right="144"/>
    </w:pPr>
    <w:rPr>
      <w:rFonts w:ascii="Arial" w:hAnsi="Arial" w:cs="Arial"/>
      <w:sz w:val="22"/>
      <w:szCs w:val="22"/>
    </w:rPr>
  </w:style>
  <w:style w:type="paragraph" w:customStyle="1" w:styleId="Cell2">
    <w:name w:val="Cell2"/>
    <w:basedOn w:val="Normal"/>
    <w:pPr>
      <w:keepNext/>
      <w:spacing w:before="20" w:after="20" w:line="240" w:lineRule="auto"/>
      <w:ind w:left="40"/>
    </w:pPr>
  </w:style>
  <w:style w:type="paragraph" w:customStyle="1" w:styleId="TableNote">
    <w:name w:val="Table Note"/>
    <w:basedOn w:val="Normal"/>
    <w:pPr>
      <w:spacing w:before="20" w:after="20" w:line="240" w:lineRule="auto"/>
    </w:pPr>
    <w:rPr>
      <w:rFonts w:ascii="Arial" w:hAnsi="Arial" w:cs="Arial"/>
      <w:sz w:val="18"/>
      <w:szCs w:val="18"/>
    </w:rPr>
  </w:style>
  <w:style w:type="paragraph" w:customStyle="1" w:styleId="Success">
    <w:name w:val="Success"/>
    <w:basedOn w:val="Normal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Warning">
    <w:name w:val="Warning"/>
    <w:basedOn w:val="Normal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Info">
    <w:name w:val="Info"/>
    <w:basedOn w:val="Normal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hAnsi="Arial" w:cs="Arial"/>
      <w:sz w:val="22"/>
      <w:szCs w:val="22"/>
    </w:rPr>
  </w:style>
  <w:style w:type="paragraph" w:customStyle="1" w:styleId="Danger">
    <w:name w:val="Danger"/>
    <w:basedOn w:val="Normal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hAnsi="Arial" w:cs="Arial"/>
      <w:color w:val="B94A48"/>
      <w:sz w:val="22"/>
      <w:szCs w:val="22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2299\Desktop\moodleQues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moodleQuestion.dotx</Template>
  <TotalTime>32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001UNTEL3 - technologie de l'éducation, Catégorie : top/Financial Intelligence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001UNTEL3 - technologie de l'éducation, Catégorie : top/Financial Intelligence</dc:title>
  <dc:subject/>
  <dc:creator>Enseignant USJ</dc:creator>
  <cp:keywords/>
  <dc:description/>
  <cp:lastModifiedBy>Mario Gharib</cp:lastModifiedBy>
  <cp:revision>8</cp:revision>
  <cp:lastPrinted>2019-07-15T00:00:00Z</cp:lastPrinted>
  <dcterms:created xsi:type="dcterms:W3CDTF">2021-05-06T05:41:00Z</dcterms:created>
  <dcterms:modified xsi:type="dcterms:W3CDTF">2024-10-23T09:27:00Z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">
    <vt:lpwstr>Question</vt:lpwstr>
  </property>
  <property fmtid="{D5CDD505-2E9C-101B-9397-08002B2CF9AE}" pid="3" name="moodleQuestionSeqNum">
    <vt:lpwstr>11</vt:lpwstr>
  </property>
  <property fmtid="{D5CDD505-2E9C-101B-9397-08002B2CF9AE}" pid="4" name="moodleCourseID">
    <vt:lpwstr>5777</vt:lpwstr>
  </property>
  <property fmtid="{D5CDD505-2E9C-101B-9397-08002B2CF9AE}" pid="5" name="moodleImages">
    <vt:lpwstr>0</vt:lpwstr>
  </property>
  <property fmtid="{D5CDD505-2E9C-101B-9397-08002B2CF9AE}" pid="6" name="moodleLanguage">
    <vt:lpwstr>fr</vt:lpwstr>
  </property>
  <property fmtid="{D5CDD505-2E9C-101B-9397-08002B2CF9AE}" pid="7" name="moodleRelease">
    <vt:lpwstr>3.8.4+ (Build: 20200827)</vt:lpwstr>
  </property>
  <property fmtid="{D5CDD505-2E9C-101B-9397-08002B2CF9AE}" pid="8" name="moodleURL">
    <vt:lpwstr>https://moodle.usj.edu.lb/</vt:lpwstr>
  </property>
  <property fmtid="{D5CDD505-2E9C-101B-9397-08002B2CF9AE}" pid="9" name="moodleUsername">
    <vt:lpwstr>enseignant.usj</vt:lpwstr>
  </property>
</Properties>
</file>